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407B">
      <w:pPr>
        <w:spacing w:before="106" w:line="219" w:lineRule="auto"/>
        <w:ind w:left="619"/>
        <w:rPr>
          <w:rFonts w:hint="eastAsia" w:ascii="宋体" w:hAnsi="宋体" w:eastAsia="宋体" w:cs="宋体"/>
          <w:sz w:val="34"/>
          <w:szCs w:val="34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附件</w:t>
      </w:r>
      <w:r>
        <w:rPr>
          <w:rFonts w:hint="eastAsia" w:ascii="宋体" w:hAnsi="宋体" w:eastAsia="宋体" w:cs="宋体"/>
          <w:b/>
          <w:bCs/>
          <w:spacing w:val="11"/>
          <w:sz w:val="34"/>
          <w:szCs w:val="34"/>
          <w:lang w:val="en-US" w:eastAsia="zh-CN"/>
        </w:rPr>
        <w:t>3</w:t>
      </w:r>
    </w:p>
    <w:p w14:paraId="01F7205A">
      <w:pPr>
        <w:spacing w:line="240" w:lineRule="auto"/>
        <w:jc w:val="center"/>
        <w:rPr>
          <w:rStyle w:val="13"/>
          <w:rFonts w:hint="eastAsia" w:eastAsia="仿宋_GB2312"/>
          <w:color w:val="000000"/>
          <w:kern w:val="0"/>
          <w:sz w:val="32"/>
          <w:szCs w:val="32"/>
        </w:rPr>
      </w:pPr>
      <w:r>
        <w:rPr>
          <w:rStyle w:val="13"/>
          <w:rFonts w:hint="eastAsia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675640" cy="665480"/>
            <wp:effectExtent l="0" t="0" r="10160" b="1270"/>
            <wp:docPr id="4" name="图片 4" descr="石河子大学校徽（201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石河子大学校徽（2019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7AF7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石河子大学</w:t>
      </w:r>
    </w:p>
    <w:p w14:paraId="51B772E8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2025年寒假“优秀学子回访母校”</w:t>
      </w:r>
    </w:p>
    <w:p w14:paraId="4B8C5F0B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招生宣传活动总结报告</w:t>
      </w:r>
    </w:p>
    <w:p w14:paraId="3856CB55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</w:p>
    <w:p w14:paraId="4F416344">
      <w:pPr>
        <w:spacing w:line="560" w:lineRule="exact"/>
        <w:jc w:val="center"/>
        <w:rPr>
          <w:rStyle w:val="13"/>
          <w:rFonts w:hint="default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</w:p>
    <w:p w14:paraId="743FE510">
      <w:pPr>
        <w:spacing w:line="560" w:lineRule="exact"/>
        <w:jc w:val="center"/>
        <w:rPr>
          <w:rStyle w:val="13"/>
          <w:rFonts w:hint="default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</w:p>
    <w:p w14:paraId="3E42A2ED">
      <w:pPr>
        <w:snapToGrid w:val="0"/>
        <w:spacing w:line="312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F1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9C20">
            <w:pPr>
              <w:jc w:val="distribute"/>
              <w:rPr>
                <w:rFonts w:hint="default" w:ascii="仿宋" w:eastAsia="仿宋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团队名称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5B3DB4"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 w14:paraId="55E6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5B61">
            <w:pPr>
              <w:jc w:val="distribute"/>
              <w:rPr>
                <w:rFonts w:hint="default" w:ascii="仿宋" w:eastAsia="仿宋"/>
                <w:w w:val="200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队长姓名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DE9C7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D08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184B">
            <w:pPr>
              <w:jc w:val="distribute"/>
              <w:rPr>
                <w:rFonts w:hint="default" w:ascii="仿宋" w:eastAsia="仿宋"/>
                <w:sz w:val="32"/>
                <w:lang w:val="en-US" w:eastAsia="zh-CN"/>
              </w:rPr>
            </w:pPr>
            <w:r>
              <w:rPr>
                <w:rFonts w:hint="eastAsia" w:ascii="宋体" w:hAnsi="宋体" w:eastAsia="仿宋"/>
                <w:b/>
                <w:sz w:val="32"/>
                <w:lang w:val="en-US" w:eastAsia="zh-CN"/>
              </w:rPr>
              <w:t>所在学院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FCDED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D14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934A"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联 系 电 话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E67EE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FD9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0F66">
            <w:pPr>
              <w:jc w:val="distribute"/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填 表 日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9444F7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2025年2月</w:t>
            </w:r>
          </w:p>
        </w:tc>
      </w:tr>
    </w:tbl>
    <w:p w14:paraId="435AD253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70D8BC4F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75C29DF2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544E7D7F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5F94BC16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2D50BB91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58969FC2">
      <w:pPr>
        <w:snapToGrid w:val="0"/>
        <w:spacing w:line="312" w:lineRule="auto"/>
        <w:jc w:val="center"/>
        <w:rPr>
          <w:rFonts w:hint="default" w:ascii="Times New Roman" w:hAnsi="Times New Roman" w:eastAsia="楷体_GB2312"/>
          <w:b/>
          <w:bCs w:val="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b/>
          <w:bCs w:val="0"/>
          <w:sz w:val="28"/>
          <w:szCs w:val="28"/>
          <w:lang w:val="en-US" w:eastAsia="zh-CN"/>
        </w:rPr>
        <w:t>石河子大学教务处、校团委  制</w:t>
      </w:r>
    </w:p>
    <w:p w14:paraId="01B96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/>
        <w:jc w:val="center"/>
        <w:textAlignment w:val="baseline"/>
        <w:rPr>
          <w:rFonts w:ascii="楷体" w:hAnsi="楷体" w:eastAsia="楷体"/>
          <w:b/>
          <w:bCs/>
          <w:i w:val="0"/>
          <w:color w:val="000000"/>
          <w:sz w:val="32"/>
          <w:szCs w:val="21"/>
        </w:rPr>
      </w:pPr>
      <w:r>
        <w:rPr>
          <w:rFonts w:ascii="楷体" w:hAnsi="楷体" w:eastAsia="楷体"/>
          <w:b/>
          <w:bCs/>
          <w:i w:val="0"/>
          <w:color w:val="000000"/>
          <w:sz w:val="32"/>
          <w:szCs w:val="21"/>
        </w:rPr>
        <w:t>填写说明</w:t>
      </w:r>
    </w:p>
    <w:p w14:paraId="6D1F98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left="0" w:right="0" w:firstLine="640" w:firstLineChars="200"/>
        <w:jc w:val="center"/>
        <w:textAlignment w:val="baseline"/>
        <w:rPr>
          <w:rFonts w:ascii="楷体" w:hAnsi="楷体" w:eastAsia="楷体"/>
          <w:b w:val="0"/>
          <w:i w:val="0"/>
          <w:color w:val="000000"/>
          <w:sz w:val="32"/>
        </w:rPr>
      </w:pPr>
    </w:p>
    <w:p w14:paraId="72C685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ascii="楷体" w:hAnsi="楷体" w:eastAsia="楷体"/>
          <w:b w:val="0"/>
          <w:i w:val="0"/>
          <w:color w:val="000000"/>
          <w:sz w:val="28"/>
        </w:rPr>
        <w:t>1.本申报书所列各项内容均需实事求是，认真填写，表达明确严谨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，</w:t>
      </w:r>
      <w:r>
        <w:rPr>
          <w:rFonts w:ascii="楷体" w:hAnsi="楷体" w:eastAsia="楷体"/>
          <w:b w:val="0"/>
          <w:i w:val="0"/>
          <w:color w:val="000000"/>
          <w:sz w:val="28"/>
        </w:rPr>
        <w:t>简明扼要。</w:t>
      </w:r>
    </w:p>
    <w:p w14:paraId="6841E5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ascii="楷体" w:hAnsi="楷体" w:eastAsia="楷体"/>
          <w:b w:val="0"/>
          <w:i w:val="0"/>
          <w:color w:val="000000"/>
          <w:sz w:val="28"/>
        </w:rPr>
        <w:t>2.要求用 A4 纸双面打印，左侧装订成册。文中小标题为五号、仿宋、加粗。栏内正文为五号、仿宋。</w:t>
      </w:r>
    </w:p>
    <w:p w14:paraId="31327B3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3.</w:t>
      </w:r>
      <w:r>
        <w:rPr>
          <w:rFonts w:ascii="楷体" w:hAnsi="楷体" w:eastAsia="楷体"/>
          <w:b w:val="0"/>
          <w:i w:val="0"/>
          <w:color w:val="000000"/>
          <w:sz w:val="28"/>
        </w:rPr>
        <w:t>生源中学全称指生源中学的官方规范名称（不得使用简称）。</w:t>
      </w:r>
    </w:p>
    <w:p w14:paraId="2309AE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4.</w:t>
      </w:r>
      <w:r>
        <w:rPr>
          <w:rFonts w:ascii="楷体" w:hAnsi="楷体" w:eastAsia="楷体"/>
          <w:b w:val="0"/>
          <w:i w:val="0"/>
          <w:color w:val="000000"/>
          <w:sz w:val="28"/>
        </w:rPr>
        <w:t>成果形式为多选项，项目团队可根据项目预计成果选填。其中各类成果形式要求如下：</w:t>
      </w:r>
    </w:p>
    <w:p w14:paraId="37F3C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（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1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）</w:t>
      </w:r>
      <w:r>
        <w:rPr>
          <w:rFonts w:ascii="楷体" w:hAnsi="楷体" w:eastAsia="楷体"/>
          <w:b w:val="0"/>
          <w:i w:val="0"/>
          <w:color w:val="000000"/>
          <w:sz w:val="28"/>
        </w:rPr>
        <w:t>调研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总结</w:t>
      </w:r>
      <w:r>
        <w:rPr>
          <w:rFonts w:ascii="楷体" w:hAnsi="楷体" w:eastAsia="楷体"/>
          <w:b w:val="0"/>
          <w:i w:val="0"/>
          <w:color w:val="000000"/>
          <w:sz w:val="28"/>
        </w:rPr>
        <w:t>报告至少2000字；</w:t>
      </w:r>
    </w:p>
    <w:p w14:paraId="1849D7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hint="default" w:ascii="楷体" w:hAnsi="楷体" w:eastAsia="楷体"/>
          <w:b w:val="0"/>
          <w:i w:val="0"/>
          <w:color w:val="000000"/>
          <w:sz w:val="28"/>
          <w:lang w:val="en-US" w:eastAsia="zh-CN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（2）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公开发布的新闻。创新性材料如：生源中学微信推文、当地新闻报道、我校宣传报道等链接。</w:t>
      </w:r>
    </w:p>
    <w:p w14:paraId="60640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sectPr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（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3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）提供至少3张活动照片和1条视频（图片要求JPG格式原图，不小于1.5M/张，视频为MP4格式原图）；</w:t>
      </w:r>
    </w:p>
    <w:p w14:paraId="61B31E49">
      <w:pPr>
        <w:spacing w:before="196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石河子大学202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年寒假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优秀学子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回访母校实践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活动总结报告</w:t>
      </w:r>
    </w:p>
    <w:p w14:paraId="4BCD55E2">
      <w:pPr>
        <w:spacing w:line="18" w:lineRule="exact"/>
      </w:pPr>
    </w:p>
    <w:tbl>
      <w:tblPr>
        <w:tblStyle w:val="11"/>
        <w:tblW w:w="99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00"/>
        <w:gridCol w:w="1019"/>
        <w:gridCol w:w="598"/>
        <w:gridCol w:w="591"/>
        <w:gridCol w:w="1299"/>
        <w:gridCol w:w="1510"/>
        <w:gridCol w:w="18"/>
        <w:gridCol w:w="1518"/>
        <w:gridCol w:w="2"/>
        <w:gridCol w:w="1224"/>
        <w:gridCol w:w="1368"/>
      </w:tblGrid>
      <w:tr w14:paraId="54633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7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1ABF88D">
            <w:pPr>
              <w:pStyle w:val="12"/>
              <w:jc w:val="center"/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团队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(项目)名称</w:t>
            </w:r>
          </w:p>
        </w:tc>
        <w:tc>
          <w:tcPr>
            <w:tcW w:w="7530" w:type="dxa"/>
            <w:gridSpan w:val="8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EB6123F">
            <w:pPr>
              <w:pStyle w:val="12"/>
              <w:jc w:val="center"/>
            </w:pPr>
          </w:p>
        </w:tc>
      </w:tr>
      <w:tr w14:paraId="4127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7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F5A211D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>走访中学全称</w:t>
            </w:r>
          </w:p>
        </w:tc>
        <w:tc>
          <w:tcPr>
            <w:tcW w:w="4938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5F0E5E">
            <w:pPr>
              <w:spacing w:before="85" w:line="224" w:lineRule="auto"/>
              <w:jc w:val="center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/>
              </w:rPr>
            </w:pPr>
          </w:p>
        </w:tc>
        <w:tc>
          <w:tcPr>
            <w:tcW w:w="122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C2510BE">
            <w:pPr>
              <w:spacing w:before="85" w:line="224" w:lineRule="auto"/>
              <w:jc w:val="center"/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所在省份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top"/>
          </w:tcPr>
          <w:p w14:paraId="6F2E71D8">
            <w:pPr>
              <w:pStyle w:val="12"/>
            </w:pPr>
          </w:p>
        </w:tc>
      </w:tr>
      <w:tr w14:paraId="2B694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7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E854817">
            <w:pPr>
              <w:pStyle w:val="12"/>
              <w:jc w:val="center"/>
              <w:rPr>
                <w:rFonts w:hint="default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>生源中学联系人</w:t>
            </w:r>
          </w:p>
        </w:tc>
        <w:tc>
          <w:tcPr>
            <w:tcW w:w="1890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F88164B">
            <w:pPr>
              <w:pStyle w:val="12"/>
              <w:jc w:val="center"/>
              <w:rPr>
                <w:rFonts w:ascii="宋体" w:hAnsi="宋体" w:eastAsia="宋体" w:cs="宋体"/>
                <w:spacing w:val="9"/>
                <w:sz w:val="25"/>
                <w:szCs w:val="25"/>
              </w:rPr>
            </w:pPr>
          </w:p>
        </w:tc>
        <w:tc>
          <w:tcPr>
            <w:tcW w:w="151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9CF3BEE">
            <w:pPr>
              <w:pStyle w:val="12"/>
              <w:jc w:val="center"/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>联系人职务</w:t>
            </w: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31C87F">
            <w:pPr>
              <w:pStyle w:val="12"/>
              <w:jc w:val="center"/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</w:p>
        </w:tc>
        <w:tc>
          <w:tcPr>
            <w:tcW w:w="122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6A2840B">
            <w:pPr>
              <w:pStyle w:val="12"/>
              <w:jc w:val="center"/>
              <w:rPr>
                <w:rFonts w:hint="default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>电话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top"/>
          </w:tcPr>
          <w:p w14:paraId="683D57B2">
            <w:pPr>
              <w:pStyle w:val="12"/>
              <w:jc w:val="center"/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</w:p>
        </w:tc>
      </w:tr>
      <w:tr w14:paraId="317D4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7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DE6C64D">
            <w:pPr>
              <w:pStyle w:val="12"/>
              <w:jc w:val="center"/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>成果形式</w:t>
            </w:r>
          </w:p>
        </w:tc>
        <w:tc>
          <w:tcPr>
            <w:tcW w:w="7530" w:type="dxa"/>
            <w:gridSpan w:val="8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6CC70B3"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调研总结报告（必选） 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宣传组图（必选）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宣传视频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宣传新闻</w:t>
            </w:r>
          </w:p>
        </w:tc>
      </w:tr>
      <w:tr w14:paraId="43AB3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730CF45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zh-CN" w:bidi="ar-SA"/>
              </w:rPr>
              <w:t>队长信息</w:t>
            </w: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735312">
            <w:pPr>
              <w:spacing w:before="225" w:line="219" w:lineRule="auto"/>
              <w:ind w:left="4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89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D6F8A39">
            <w:pPr>
              <w:spacing w:before="226" w:line="221" w:lineRule="auto"/>
              <w:ind w:left="3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学号</w:t>
            </w: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43A65F60">
            <w:pPr>
              <w:spacing w:before="223" w:line="219" w:lineRule="auto"/>
              <w:ind w:left="1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B76EE93">
            <w:pPr>
              <w:spacing w:before="226" w:line="220" w:lineRule="auto"/>
              <w:ind w:left="5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学院</w:t>
            </w: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98AB93F">
            <w:pPr>
              <w:spacing w:before="226" w:line="220" w:lineRule="auto"/>
              <w:ind w:left="25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专业班级</w:t>
            </w:r>
          </w:p>
        </w:tc>
        <w:tc>
          <w:tcPr>
            <w:tcW w:w="122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6231B63">
            <w:pPr>
              <w:spacing w:before="223" w:line="219" w:lineRule="auto"/>
              <w:ind w:left="1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136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58C48C2">
            <w:pPr>
              <w:spacing w:before="225" w:line="219" w:lineRule="auto"/>
              <w:ind w:left="29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毕业中学</w:t>
            </w:r>
          </w:p>
        </w:tc>
      </w:tr>
      <w:tr w14:paraId="6318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55" w:type="dxa"/>
            <w:vMerge w:val="continue"/>
            <w:tcBorders>
              <w:bottom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7D960B16">
            <w:pPr>
              <w:pStyle w:val="12"/>
              <w:jc w:val="center"/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6E2E37F">
            <w:pPr>
              <w:spacing w:before="22" w:line="181" w:lineRule="auto"/>
              <w:ind w:left="330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78A7C23E">
            <w:pPr>
              <w:pStyle w:val="12"/>
            </w:pP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435D21">
            <w:pPr>
              <w:pStyle w:val="12"/>
            </w:pP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817C39E">
            <w:pPr>
              <w:pStyle w:val="12"/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2CC8DD1">
            <w:pPr>
              <w:pStyle w:val="12"/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2B8B0BF">
            <w:pPr>
              <w:pStyle w:val="12"/>
            </w:pPr>
          </w:p>
        </w:tc>
        <w:tc>
          <w:tcPr>
            <w:tcW w:w="1368" w:type="dxa"/>
            <w:tcBorders>
              <w:left w:val="single" w:color="auto" w:sz="4" w:space="0"/>
              <w:tl2br w:val="nil"/>
              <w:tr2bl w:val="nil"/>
            </w:tcBorders>
            <w:vAlign w:val="top"/>
          </w:tcPr>
          <w:p w14:paraId="47340825">
            <w:pPr>
              <w:pStyle w:val="12"/>
            </w:pPr>
          </w:p>
        </w:tc>
      </w:tr>
      <w:tr w14:paraId="55B0B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restart"/>
            <w:tcBorders>
              <w:top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4D58FFA9">
            <w:pPr>
              <w:pStyle w:val="12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zh-CN" w:bidi="ar-SA"/>
              </w:rPr>
              <w:t>队员信息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top"/>
          </w:tcPr>
          <w:p w14:paraId="6B526397">
            <w:pPr>
              <w:pStyle w:val="12"/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top"/>
          </w:tcPr>
          <w:p w14:paraId="103DB89C">
            <w:pPr>
              <w:pStyle w:val="12"/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top"/>
          </w:tcPr>
          <w:p w14:paraId="18E84CB5">
            <w:pPr>
              <w:pStyle w:val="12"/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top"/>
          </w:tcPr>
          <w:p w14:paraId="6E1E8F33">
            <w:pPr>
              <w:pStyle w:val="12"/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top"/>
          </w:tcPr>
          <w:p w14:paraId="463DB4CE">
            <w:pPr>
              <w:spacing w:before="22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top"/>
          </w:tcPr>
          <w:p w14:paraId="0198F5FA">
            <w:pPr>
              <w:pStyle w:val="12"/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top"/>
          </w:tcPr>
          <w:p w14:paraId="38E99C4D">
            <w:pPr>
              <w:pStyle w:val="12"/>
            </w:pPr>
          </w:p>
        </w:tc>
      </w:tr>
      <w:tr w14:paraId="574D7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582ED9D2">
            <w:pPr>
              <w:pStyle w:val="12"/>
            </w:pP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vAlign w:val="top"/>
          </w:tcPr>
          <w:p w14:paraId="779DD7DB">
            <w:pPr>
              <w:pStyle w:val="12"/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top"/>
          </w:tcPr>
          <w:p w14:paraId="48D4328B">
            <w:pPr>
              <w:pStyle w:val="12"/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top"/>
          </w:tcPr>
          <w:p w14:paraId="3F86762C">
            <w:pPr>
              <w:pStyle w:val="12"/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top"/>
          </w:tcPr>
          <w:p w14:paraId="40BA269C">
            <w:pPr>
              <w:pStyle w:val="12"/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top"/>
          </w:tcPr>
          <w:p w14:paraId="0D422F8F">
            <w:pPr>
              <w:pStyle w:val="12"/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top"/>
          </w:tcPr>
          <w:p w14:paraId="13676C81">
            <w:pPr>
              <w:pStyle w:val="12"/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top"/>
          </w:tcPr>
          <w:p w14:paraId="53D7BC65">
            <w:pPr>
              <w:pStyle w:val="12"/>
            </w:pPr>
          </w:p>
        </w:tc>
      </w:tr>
      <w:tr w14:paraId="6A5D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1E5A3F7">
            <w:pPr>
              <w:pStyle w:val="12"/>
            </w:pP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vAlign w:val="top"/>
          </w:tcPr>
          <w:p w14:paraId="1390666C">
            <w:pPr>
              <w:pStyle w:val="12"/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top"/>
          </w:tcPr>
          <w:p w14:paraId="5807578F">
            <w:pPr>
              <w:pStyle w:val="12"/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top"/>
          </w:tcPr>
          <w:p w14:paraId="7FB89700">
            <w:pPr>
              <w:pStyle w:val="12"/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top"/>
          </w:tcPr>
          <w:p w14:paraId="74E238B7">
            <w:pPr>
              <w:pStyle w:val="12"/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top"/>
          </w:tcPr>
          <w:p w14:paraId="1C3106CB">
            <w:pPr>
              <w:pStyle w:val="12"/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top"/>
          </w:tcPr>
          <w:p w14:paraId="64D10130">
            <w:pPr>
              <w:pStyle w:val="12"/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top"/>
          </w:tcPr>
          <w:p w14:paraId="6CC34F90">
            <w:pPr>
              <w:pStyle w:val="12"/>
            </w:pPr>
          </w:p>
        </w:tc>
      </w:tr>
      <w:tr w14:paraId="67A0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32797FB">
            <w:pPr>
              <w:pStyle w:val="12"/>
            </w:pP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vAlign w:val="top"/>
          </w:tcPr>
          <w:p w14:paraId="6629779A">
            <w:pPr>
              <w:pStyle w:val="12"/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vAlign w:val="top"/>
          </w:tcPr>
          <w:p w14:paraId="542A675A">
            <w:pPr>
              <w:pStyle w:val="12"/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top"/>
          </w:tcPr>
          <w:p w14:paraId="0A533CDC">
            <w:pPr>
              <w:pStyle w:val="12"/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top"/>
          </w:tcPr>
          <w:p w14:paraId="21EDA7FE">
            <w:pPr>
              <w:pStyle w:val="12"/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top"/>
          </w:tcPr>
          <w:p w14:paraId="18517BD4">
            <w:pPr>
              <w:pStyle w:val="12"/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top"/>
          </w:tcPr>
          <w:p w14:paraId="10F2F7B3">
            <w:pPr>
              <w:pStyle w:val="12"/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top"/>
          </w:tcPr>
          <w:p w14:paraId="3DB53B29">
            <w:pPr>
              <w:pStyle w:val="12"/>
            </w:pPr>
          </w:p>
        </w:tc>
      </w:tr>
      <w:tr w14:paraId="4D76F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5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5263AC3B">
            <w:pPr>
              <w:pStyle w:val="12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项目总结报告</w:t>
            </w:r>
          </w:p>
        </w:tc>
        <w:tc>
          <w:tcPr>
            <w:tcW w:w="9147" w:type="dxa"/>
            <w:gridSpan w:val="10"/>
            <w:tcBorders>
              <w:tl2br w:val="nil"/>
              <w:tr2bl w:val="nil"/>
            </w:tcBorders>
            <w:vAlign w:val="top"/>
          </w:tcPr>
          <w:p w14:paraId="76308F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eastAsia="zh-CN"/>
              </w:rPr>
            </w:pPr>
          </w:p>
          <w:p w14:paraId="1B64B880">
            <w:pPr>
              <w:widowControl w:val="0"/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一、</w:t>
            </w:r>
            <w:r>
              <w:rPr>
                <w:rFonts w:hint="eastAsia" w:eastAsia="宋体"/>
                <w:lang w:val="en-US" w:eastAsia="zh-CN"/>
              </w:rPr>
              <w:t>项目执行情况</w:t>
            </w:r>
          </w:p>
          <w:p w14:paraId="40F3C07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二、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项目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总结</w:t>
            </w:r>
          </w:p>
          <w:p w14:paraId="4F0F57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三、活动效果与创新</w:t>
            </w:r>
          </w:p>
          <w:p w14:paraId="63153FD5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四、不足之处</w:t>
            </w:r>
          </w:p>
          <w:p w14:paraId="3BB8F84B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五、意见或建议</w:t>
            </w:r>
          </w:p>
          <w:p w14:paraId="736FEA29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33AE52C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7D29482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AB0878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69AC6F2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E61D809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1171BF6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A5D34D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3C39F06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C3A28D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5AD1C81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0853CE1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80A605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B762DC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285407D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CA90B3C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42642D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7B69947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034BE5F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0AE993E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CC2C83A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636EB36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BEF2D6B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9F292C3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A654878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72FAD33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7525799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50E424C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B855331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C626B6D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0FAC39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C9C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5ECEA5E8">
            <w:pPr>
              <w:pStyle w:val="12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评审小组意见</w:t>
            </w:r>
          </w:p>
        </w:tc>
        <w:tc>
          <w:tcPr>
            <w:tcW w:w="9147" w:type="dxa"/>
            <w:gridSpan w:val="10"/>
            <w:tcBorders>
              <w:tl2br w:val="nil"/>
              <w:tr2bl w:val="nil"/>
            </w:tcBorders>
            <w:vAlign w:val="top"/>
          </w:tcPr>
          <w:p w14:paraId="7FEFC2F6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4CFCB818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541DD1BF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7AB6C932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518AFA9D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430CC318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2E3322F5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110EF921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26C6F5D6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523EFD3A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签字：</w:t>
            </w:r>
          </w:p>
          <w:p w14:paraId="4C389292">
            <w:pPr>
              <w:pStyle w:val="12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 xml:space="preserve"> </w:t>
            </w:r>
          </w:p>
          <w:p w14:paraId="5DADBD46">
            <w:pPr>
              <w:pStyle w:val="12"/>
              <w:ind w:firstLine="6350" w:firstLineChars="25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年  月   日</w:t>
            </w:r>
          </w:p>
          <w:p w14:paraId="34D7ABC4">
            <w:pPr>
              <w:pStyle w:val="12"/>
              <w:ind w:firstLine="5250" w:firstLineChars="2500"/>
              <w:rPr>
                <w:rFonts w:hint="eastAsia" w:eastAsia="宋体"/>
                <w:lang w:val="en-US" w:eastAsia="zh-CN"/>
              </w:rPr>
            </w:pPr>
          </w:p>
          <w:p w14:paraId="7702CA40">
            <w:pPr>
              <w:pStyle w:val="12"/>
              <w:ind w:firstLine="5250" w:firstLineChars="2500"/>
              <w:rPr>
                <w:rFonts w:hint="eastAsia" w:eastAsia="宋体"/>
                <w:lang w:val="en-US" w:eastAsia="zh-CN"/>
              </w:rPr>
            </w:pPr>
          </w:p>
          <w:p w14:paraId="624228FE">
            <w:pPr>
              <w:pStyle w:val="12"/>
              <w:rPr>
                <w:rFonts w:hint="default" w:eastAsia="宋体"/>
                <w:lang w:val="en-US" w:eastAsia="zh-CN"/>
              </w:rPr>
            </w:pPr>
          </w:p>
        </w:tc>
      </w:tr>
      <w:tr w14:paraId="48116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4FA16095">
            <w:pPr>
              <w:pStyle w:val="12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教务处、校团委意见</w:t>
            </w:r>
          </w:p>
        </w:tc>
        <w:tc>
          <w:tcPr>
            <w:tcW w:w="9147" w:type="dxa"/>
            <w:gridSpan w:val="10"/>
            <w:tcBorders>
              <w:tl2br w:val="nil"/>
              <w:tr2bl w:val="nil"/>
            </w:tcBorders>
            <w:vAlign w:val="top"/>
          </w:tcPr>
          <w:p w14:paraId="39CAA894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0EBB08BA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7D34BA84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6CC3757C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6FB3ED43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7FD32AD3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51D08A1A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55A7E32B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0354876F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4ECC2958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484AF19D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签字（盖章）：</w:t>
            </w:r>
          </w:p>
          <w:p w14:paraId="052F7E3D">
            <w:pPr>
              <w:pStyle w:val="12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 xml:space="preserve"> </w:t>
            </w:r>
          </w:p>
          <w:p w14:paraId="6496E3CA">
            <w:pPr>
              <w:pStyle w:val="12"/>
              <w:ind w:firstLine="6350" w:firstLineChars="25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年  月   日</w:t>
            </w:r>
          </w:p>
          <w:p w14:paraId="377F7208">
            <w:pPr>
              <w:pStyle w:val="12"/>
              <w:rPr>
                <w:rFonts w:hint="default" w:eastAsia="宋体"/>
                <w:lang w:val="en-US" w:eastAsia="zh-CN"/>
              </w:rPr>
            </w:pPr>
          </w:p>
        </w:tc>
      </w:tr>
    </w:tbl>
    <w:p w14:paraId="58DAC0E3">
      <w:pPr>
        <w:spacing w:before="63" w:line="219" w:lineRule="auto"/>
        <w:rPr>
          <w:rFonts w:ascii="宋体" w:hAnsi="宋体" w:eastAsia="宋体" w:cs="宋体"/>
          <w:sz w:val="24"/>
          <w:szCs w:val="24"/>
        </w:rPr>
      </w:pPr>
    </w:p>
    <w:sectPr>
      <w:footerReference r:id="rId6" w:type="default"/>
      <w:pgSz w:w="11900" w:h="16830"/>
      <w:pgMar w:top="1383" w:right="1378" w:bottom="1372" w:left="1463" w:header="0" w:footer="10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5205F06-8AF7-4353-B860-5202AA77FB7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11213F7B-899D-4AC5-ACD6-FBD34020BD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CA5F15F-4B85-4244-94EF-51F224611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BECB70-3B3E-4778-8A5C-C0546A1287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6EF4FDF-2574-4115-9AE1-86A1661B3052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78F0C9D-2627-442E-931B-987653AD379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EE774D0-5B11-4532-826D-29D699A859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1FEE2B8-9093-470C-B455-7CAF1BB600FF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43E24">
    <w:pPr>
      <w:spacing w:line="176" w:lineRule="auto"/>
      <w:ind w:left="47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2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3CF6">
    <w:pPr>
      <w:spacing w:line="176" w:lineRule="auto"/>
      <w:ind w:left="71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5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50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QzMzExZTI5ZWZhNmJjODE3NzAyODNkNjRmMWIyYjMifQ=="/>
  </w:docVars>
  <w:rsids>
    <w:rsidRoot w:val="00000000"/>
    <w:rsid w:val="04A3117E"/>
    <w:rsid w:val="08CC4A1B"/>
    <w:rsid w:val="08D40176"/>
    <w:rsid w:val="0DDE21A1"/>
    <w:rsid w:val="0F9814AB"/>
    <w:rsid w:val="10670236"/>
    <w:rsid w:val="11036B00"/>
    <w:rsid w:val="12A96587"/>
    <w:rsid w:val="1324792E"/>
    <w:rsid w:val="134E0C3A"/>
    <w:rsid w:val="135618C9"/>
    <w:rsid w:val="13B81E24"/>
    <w:rsid w:val="18E56B83"/>
    <w:rsid w:val="1BCD41CD"/>
    <w:rsid w:val="1DAB47A7"/>
    <w:rsid w:val="1EFF2FFD"/>
    <w:rsid w:val="2144153D"/>
    <w:rsid w:val="21B24ED8"/>
    <w:rsid w:val="23E37EDA"/>
    <w:rsid w:val="2AA131BA"/>
    <w:rsid w:val="2B1F57CD"/>
    <w:rsid w:val="2C1A09A0"/>
    <w:rsid w:val="2F5C3B54"/>
    <w:rsid w:val="30DA5678"/>
    <w:rsid w:val="32E04141"/>
    <w:rsid w:val="33042538"/>
    <w:rsid w:val="37D526F5"/>
    <w:rsid w:val="3C4F3760"/>
    <w:rsid w:val="3C51529A"/>
    <w:rsid w:val="42D468B9"/>
    <w:rsid w:val="43607C5E"/>
    <w:rsid w:val="446748FA"/>
    <w:rsid w:val="448E31FA"/>
    <w:rsid w:val="469C7200"/>
    <w:rsid w:val="4DBE5CAD"/>
    <w:rsid w:val="51BC4ED8"/>
    <w:rsid w:val="51F82FF0"/>
    <w:rsid w:val="54912924"/>
    <w:rsid w:val="54AE0A2F"/>
    <w:rsid w:val="54C55B73"/>
    <w:rsid w:val="55AF0152"/>
    <w:rsid w:val="55AF17ED"/>
    <w:rsid w:val="56811F6E"/>
    <w:rsid w:val="5B2B06FA"/>
    <w:rsid w:val="5C2A2760"/>
    <w:rsid w:val="5D003BAE"/>
    <w:rsid w:val="5E022964"/>
    <w:rsid w:val="5EA7453C"/>
    <w:rsid w:val="5EAA7B86"/>
    <w:rsid w:val="61FE3711"/>
    <w:rsid w:val="65D7748A"/>
    <w:rsid w:val="670A1B0C"/>
    <w:rsid w:val="680918D6"/>
    <w:rsid w:val="686E6435"/>
    <w:rsid w:val="6A351EA2"/>
    <w:rsid w:val="6C791C04"/>
    <w:rsid w:val="6DE5265D"/>
    <w:rsid w:val="704E3A0C"/>
    <w:rsid w:val="71B2251C"/>
    <w:rsid w:val="71CF4409"/>
    <w:rsid w:val="72C64864"/>
    <w:rsid w:val="7475039B"/>
    <w:rsid w:val="76FF60F1"/>
    <w:rsid w:val="77D0645A"/>
    <w:rsid w:val="781D29EE"/>
    <w:rsid w:val="7ADA7BCD"/>
    <w:rsid w:val="7B001259"/>
    <w:rsid w:val="7BC9635B"/>
    <w:rsid w:val="7D2A75E5"/>
    <w:rsid w:val="7DBD3518"/>
    <w:rsid w:val="7E99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unhideWhenUsed/>
    <w:qFormat/>
    <w:uiPriority w:val="0"/>
    <w:pPr>
      <w:keepNext/>
      <w:keepLines/>
      <w:spacing w:line="500" w:lineRule="exact"/>
      <w:ind w:firstLine="420" w:firstLineChars="200"/>
      <w:outlineLvl w:val="1"/>
    </w:pPr>
    <w:rPr>
      <w:rFonts w:ascii="Arial" w:hAnsi="Arial" w:eastAsia="黑体"/>
      <w:sz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3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3839</Words>
  <Characters>4074</Characters>
  <TotalTime>35</TotalTime>
  <ScaleCrop>false</ScaleCrop>
  <LinksUpToDate>false</LinksUpToDate>
  <CharactersWithSpaces>4175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2024-09-01T18:50:00Z</dcterms:created>
  <dc:creator>Kingsoft-PDF</dc:creator>
  <cp:lastModifiedBy>子夜</cp:lastModifiedBy>
  <cp:lastPrinted>2024-11-21T01:40:00Z</cp:lastPrinted>
  <dcterms:modified xsi:type="dcterms:W3CDTF">2024-11-27T05:28:04Z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2024-09-01T18:50:02Z</vt:filetime>
  </property>
  <property fmtid="{D5CDD505-2E9C-101B-9397-08002B2CF9AE}" pid="4" name="UsrData">
    <vt:lpwstr>66d446d7fc860c001fe91075wl</vt:lpwstr>
  </property>
  <property fmtid="{D5CDD505-2E9C-101B-9397-08002B2CF9AE}" pid="5" name="KSOProductBuildVer">
    <vt:lpwstr>2052-12.1.0.18912</vt:lpwstr>
  </property>
  <property fmtid="{D5CDD505-2E9C-101B-9397-08002B2CF9AE}" pid="6" name="ICV">
    <vt:lpwstr>DE1C17ACAA8A43669E639894224A416E_13</vt:lpwstr>
  </property>
</Properties>
</file>